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Pr="007D6B99" w:rsidRDefault="00DF3EB3" w:rsidP="00992438">
      <w:pPr>
        <w:pStyle w:val="NoSpacing"/>
        <w:rPr>
          <w:sz w:val="28"/>
          <w:szCs w:val="28"/>
        </w:rPr>
      </w:pPr>
      <w:r w:rsidRPr="007D6B99">
        <w:rPr>
          <w:sz w:val="28"/>
          <w:szCs w:val="28"/>
        </w:rPr>
        <w:t>Dear parents,</w:t>
      </w:r>
    </w:p>
    <w:p w:rsidR="00DF3EB3" w:rsidRPr="007D6B99" w:rsidRDefault="004F13CD">
      <w:pPr>
        <w:rPr>
          <w:sz w:val="28"/>
          <w:szCs w:val="28"/>
        </w:rPr>
      </w:pPr>
      <w:r w:rsidRPr="007D6B99">
        <w:rPr>
          <w:sz w:val="28"/>
          <w:szCs w:val="28"/>
        </w:rP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7D6B99" w:rsidRDefault="00DF3EB3">
            <w:pPr>
              <w:rPr>
                <w:b/>
                <w:sz w:val="28"/>
                <w:szCs w:val="28"/>
              </w:rPr>
            </w:pPr>
            <w:r w:rsidRPr="007D6B99">
              <w:rPr>
                <w:b/>
                <w:sz w:val="28"/>
                <w:szCs w:val="28"/>
              </w:rPr>
              <w:t>English</w:t>
            </w:r>
            <w:r w:rsidR="0060570A" w:rsidRPr="007D6B99">
              <w:rPr>
                <w:b/>
                <w:sz w:val="28"/>
                <w:szCs w:val="28"/>
              </w:rPr>
              <w:t>:</w:t>
            </w:r>
          </w:p>
          <w:p w:rsidR="004F13CD" w:rsidRPr="007D6B99" w:rsidRDefault="00A21D40" w:rsidP="00266E61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 xml:space="preserve">To be able </w:t>
            </w:r>
            <w:r w:rsidR="00266E61" w:rsidRPr="007D6B99">
              <w:rPr>
                <w:sz w:val="28"/>
                <w:szCs w:val="28"/>
              </w:rPr>
              <w:t>to use dialogue in a story</w:t>
            </w:r>
          </w:p>
          <w:p w:rsidR="00266E61" w:rsidRPr="007D6B99" w:rsidRDefault="00266E61" w:rsidP="00266E61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To write explanation texts</w:t>
            </w:r>
          </w:p>
          <w:p w:rsidR="007D6B99" w:rsidRPr="007D6B99" w:rsidRDefault="007D6B99" w:rsidP="007D6B99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Pr="007D6B99" w:rsidRDefault="00DF3EB3">
            <w:pPr>
              <w:rPr>
                <w:b/>
                <w:sz w:val="28"/>
                <w:szCs w:val="28"/>
              </w:rPr>
            </w:pPr>
            <w:r w:rsidRPr="007D6B99">
              <w:rPr>
                <w:b/>
                <w:sz w:val="28"/>
                <w:szCs w:val="28"/>
              </w:rPr>
              <w:t>Maths</w:t>
            </w:r>
            <w:r w:rsidR="003E1353" w:rsidRPr="007D6B99">
              <w:rPr>
                <w:b/>
                <w:sz w:val="28"/>
                <w:szCs w:val="28"/>
              </w:rPr>
              <w:t>:</w:t>
            </w:r>
          </w:p>
          <w:p w:rsidR="003130C4" w:rsidRPr="007D6B99" w:rsidRDefault="003130C4" w:rsidP="00B5406B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To know their 3x, 4x,</w:t>
            </w:r>
            <w:r w:rsidR="008B1B6B">
              <w:rPr>
                <w:sz w:val="28"/>
                <w:szCs w:val="28"/>
              </w:rPr>
              <w:t xml:space="preserve"> 5x, 6x, 7x, 8x and 9 x tables</w:t>
            </w:r>
          </w:p>
          <w:p w:rsidR="00A263C6" w:rsidRPr="00A263C6" w:rsidRDefault="003130C4" w:rsidP="00A263C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 xml:space="preserve">To </w:t>
            </w:r>
            <w:r w:rsidR="008B1B6B">
              <w:rPr>
                <w:sz w:val="28"/>
                <w:szCs w:val="28"/>
              </w:rPr>
              <w:t>be able to tell the time</w:t>
            </w:r>
            <w:r w:rsidR="00A263C6">
              <w:rPr>
                <w:sz w:val="28"/>
                <w:szCs w:val="28"/>
              </w:rPr>
              <w:t xml:space="preserve"> (24 hours</w:t>
            </w:r>
            <w:r w:rsidR="0012415F">
              <w:rPr>
                <w:sz w:val="28"/>
                <w:szCs w:val="28"/>
              </w:rPr>
              <w:t>) to the nearest minute</w:t>
            </w:r>
          </w:p>
          <w:p w:rsidR="00A263C6" w:rsidRPr="00A263C6" w:rsidRDefault="008B1B6B" w:rsidP="00A263C6">
            <w:pPr>
              <w:pStyle w:val="ListParagrap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e.g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A263C6">
              <w:rPr>
                <w:sz w:val="28"/>
                <w:szCs w:val="28"/>
              </w:rPr>
              <w:t>16:2</w:t>
            </w:r>
            <w:r w:rsidR="0012415F">
              <w:rPr>
                <w:sz w:val="28"/>
                <w:szCs w:val="28"/>
              </w:rPr>
              <w:t>1/4:21</w:t>
            </w:r>
            <w:r w:rsidR="00A263C6">
              <w:rPr>
                <w:sz w:val="28"/>
                <w:szCs w:val="28"/>
              </w:rPr>
              <w:t xml:space="preserve"> and 7:5</w:t>
            </w:r>
            <w:r w:rsidR="0012415F">
              <w:rPr>
                <w:sz w:val="28"/>
                <w:szCs w:val="28"/>
              </w:rPr>
              <w:t>8/19:58</w:t>
            </w:r>
          </w:p>
          <w:p w:rsidR="00B5406B" w:rsidRPr="007D6B99" w:rsidRDefault="003130C4" w:rsidP="00B5406B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 xml:space="preserve">To be able </w:t>
            </w:r>
            <w:r w:rsidR="00266E61" w:rsidRPr="007D6B99">
              <w:rPr>
                <w:sz w:val="28"/>
                <w:szCs w:val="28"/>
              </w:rPr>
              <w:t xml:space="preserve">to read </w:t>
            </w:r>
            <w:r w:rsidR="008B1B6B">
              <w:rPr>
                <w:sz w:val="28"/>
                <w:szCs w:val="28"/>
              </w:rPr>
              <w:t>and interpret charts and graphs</w:t>
            </w:r>
          </w:p>
          <w:p w:rsidR="004F13CD" w:rsidRPr="007D6B99" w:rsidRDefault="004F13CD" w:rsidP="00915DFE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DF3EB3" w:rsidTr="00DF3EB3">
        <w:tc>
          <w:tcPr>
            <w:tcW w:w="9242" w:type="dxa"/>
          </w:tcPr>
          <w:p w:rsidR="004F13CD" w:rsidRPr="007D6B99" w:rsidRDefault="00DF3EB3" w:rsidP="004F13CD">
            <w:pPr>
              <w:rPr>
                <w:b/>
                <w:sz w:val="28"/>
                <w:szCs w:val="28"/>
              </w:rPr>
            </w:pPr>
            <w:r w:rsidRPr="007D6B99">
              <w:rPr>
                <w:b/>
                <w:sz w:val="28"/>
                <w:szCs w:val="28"/>
              </w:rPr>
              <w:t>Science</w:t>
            </w:r>
            <w:r w:rsidR="003E1353" w:rsidRPr="007D6B99">
              <w:rPr>
                <w:b/>
                <w:sz w:val="28"/>
                <w:szCs w:val="28"/>
              </w:rPr>
              <w:t xml:space="preserve"> </w:t>
            </w:r>
            <w:r w:rsidR="004F13CD" w:rsidRPr="007D6B99">
              <w:rPr>
                <w:b/>
                <w:sz w:val="28"/>
                <w:szCs w:val="28"/>
              </w:rPr>
              <w:t>:</w:t>
            </w:r>
          </w:p>
          <w:p w:rsidR="004F13CD" w:rsidRPr="007D6B99" w:rsidRDefault="00266E61" w:rsidP="00266E61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To understand the importance of a habitat and how animals adapt</w:t>
            </w:r>
          </w:p>
          <w:p w:rsidR="00266E61" w:rsidRDefault="00266E61" w:rsidP="00266E61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To be able to sort animals using a key</w:t>
            </w:r>
          </w:p>
          <w:p w:rsidR="008B1B6B" w:rsidRDefault="008B1B6B" w:rsidP="00266E61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understand the water cycle</w:t>
            </w:r>
          </w:p>
          <w:p w:rsidR="007D6B99" w:rsidRPr="007D6B99" w:rsidRDefault="007D6B99" w:rsidP="007D6B99">
            <w:pPr>
              <w:pStyle w:val="ListParagraph"/>
              <w:widowControl w:val="0"/>
              <w:rPr>
                <w:sz w:val="28"/>
                <w:szCs w:val="28"/>
              </w:rPr>
            </w:pPr>
          </w:p>
        </w:tc>
      </w:tr>
      <w:tr w:rsidR="00DF3EB3" w:rsidTr="00DF3EB3">
        <w:tc>
          <w:tcPr>
            <w:tcW w:w="9242" w:type="dxa"/>
          </w:tcPr>
          <w:p w:rsidR="004F13CD" w:rsidRPr="007D6B99" w:rsidRDefault="00DF3EB3" w:rsidP="004F13CD">
            <w:pPr>
              <w:rPr>
                <w:b/>
                <w:sz w:val="28"/>
                <w:szCs w:val="28"/>
              </w:rPr>
            </w:pPr>
            <w:r w:rsidRPr="007D6B99">
              <w:rPr>
                <w:b/>
                <w:sz w:val="28"/>
                <w:szCs w:val="28"/>
              </w:rPr>
              <w:t>Topic</w:t>
            </w:r>
            <w:r w:rsidR="00FE3542" w:rsidRPr="007D6B99">
              <w:rPr>
                <w:b/>
                <w:sz w:val="28"/>
                <w:szCs w:val="28"/>
              </w:rPr>
              <w:t xml:space="preserve"> </w:t>
            </w:r>
            <w:r w:rsidR="004F13CD" w:rsidRPr="007D6B99">
              <w:rPr>
                <w:b/>
                <w:sz w:val="28"/>
                <w:szCs w:val="28"/>
              </w:rPr>
              <w:t>:</w:t>
            </w:r>
          </w:p>
          <w:p w:rsidR="007D6B99" w:rsidRDefault="00932BAF" w:rsidP="007D6B9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To know the where the contine</w:t>
            </w:r>
            <w:r w:rsidR="008B1B6B">
              <w:rPr>
                <w:sz w:val="28"/>
                <w:szCs w:val="28"/>
              </w:rPr>
              <w:t>nt of Europe is on a world map</w:t>
            </w:r>
          </w:p>
          <w:p w:rsidR="00FE3542" w:rsidRDefault="00932BAF" w:rsidP="007D6B9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To identify countries in Eur</w:t>
            </w:r>
            <w:r w:rsidR="008B1B6B">
              <w:rPr>
                <w:sz w:val="28"/>
                <w:szCs w:val="28"/>
              </w:rPr>
              <w:t>ope and what their capitals are</w:t>
            </w:r>
          </w:p>
          <w:p w:rsidR="0012415F" w:rsidRPr="0012415F" w:rsidRDefault="0012415F" w:rsidP="0012415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take part in orienteering activities focusing on map orientation, basic coordination work and ordnance survey symbol recognition. </w:t>
            </w:r>
          </w:p>
          <w:p w:rsidR="007D6B99" w:rsidRPr="007D6B99" w:rsidRDefault="007D6B99" w:rsidP="007D6B9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F3EB3" w:rsidTr="00DF3EB3">
        <w:tc>
          <w:tcPr>
            <w:tcW w:w="9242" w:type="dxa"/>
          </w:tcPr>
          <w:p w:rsidR="00264E93" w:rsidRPr="007D6B99" w:rsidRDefault="00DF3EB3">
            <w:pPr>
              <w:rPr>
                <w:b/>
                <w:sz w:val="28"/>
                <w:szCs w:val="28"/>
              </w:rPr>
            </w:pPr>
            <w:proofErr w:type="spellStart"/>
            <w:r w:rsidRPr="007D6B99">
              <w:rPr>
                <w:b/>
                <w:sz w:val="28"/>
                <w:szCs w:val="28"/>
              </w:rPr>
              <w:t>Weblinks</w:t>
            </w:r>
            <w:proofErr w:type="spellEnd"/>
          </w:p>
          <w:p w:rsidR="00DF3EB3" w:rsidRPr="007D6B99" w:rsidRDefault="00A6471C" w:rsidP="00915DF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Purplemash.lgfl.net</w:t>
            </w:r>
            <w:r w:rsidR="00A21D40" w:rsidRPr="007D6B99">
              <w:rPr>
                <w:sz w:val="28"/>
                <w:szCs w:val="28"/>
              </w:rPr>
              <w:t xml:space="preserve"> - log on to use 2code and learn about HTML</w:t>
            </w:r>
            <w:r>
              <w:rPr>
                <w:sz w:val="28"/>
                <w:szCs w:val="28"/>
              </w:rPr>
              <w:t xml:space="preserve"> (there are lots of ‘How to’ videos to help you.)</w:t>
            </w:r>
          </w:p>
          <w:p w:rsidR="00A21D40" w:rsidRPr="007D6B99" w:rsidRDefault="00A9206D" w:rsidP="0001504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Mymaths.co.uk</w:t>
            </w:r>
          </w:p>
          <w:p w:rsidR="00266E61" w:rsidRDefault="00266E61" w:rsidP="0001504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Activelearnprimary.co.uk</w:t>
            </w:r>
            <w:r w:rsidR="00A6471C">
              <w:rPr>
                <w:sz w:val="28"/>
                <w:szCs w:val="28"/>
              </w:rPr>
              <w:t xml:space="preserve"> (</w:t>
            </w:r>
            <w:proofErr w:type="spellStart"/>
            <w:r w:rsidR="00A6471C">
              <w:rPr>
                <w:sz w:val="28"/>
                <w:szCs w:val="28"/>
              </w:rPr>
              <w:t>Bugclub</w:t>
            </w:r>
            <w:proofErr w:type="spellEnd"/>
            <w:r w:rsidR="00A6471C">
              <w:rPr>
                <w:sz w:val="28"/>
                <w:szCs w:val="28"/>
              </w:rPr>
              <w:t>)</w:t>
            </w:r>
          </w:p>
          <w:p w:rsidR="0012415F" w:rsidRPr="0012415F" w:rsidRDefault="0012415F" w:rsidP="00015045">
            <w:pPr>
              <w:pStyle w:val="ListParagraph"/>
              <w:numPr>
                <w:ilvl w:val="0"/>
                <w:numId w:val="9"/>
              </w:numPr>
              <w:rPr>
                <w:rStyle w:val="HTMLCite"/>
                <w:rFonts w:cstheme="minorBidi"/>
                <w:i w:val="0"/>
                <w:iCs w:val="0"/>
                <w:sz w:val="28"/>
                <w:szCs w:val="28"/>
              </w:rPr>
            </w:pPr>
            <w:r w:rsidRPr="0012415F">
              <w:rPr>
                <w:rStyle w:val="HTMLCite"/>
                <w:rFonts w:cs="Arial"/>
                <w:i w:val="0"/>
                <w:iCs w:val="0"/>
                <w:sz w:val="28"/>
                <w:szCs w:val="28"/>
              </w:rPr>
              <w:t>www.british</w:t>
            </w:r>
            <w:r w:rsidRPr="0012415F">
              <w:rPr>
                <w:rStyle w:val="HTMLCite"/>
                <w:rFonts w:cs="Arial"/>
                <w:bCs/>
                <w:i w:val="0"/>
                <w:iCs w:val="0"/>
                <w:sz w:val="28"/>
                <w:szCs w:val="28"/>
              </w:rPr>
              <w:t>orienteering</w:t>
            </w:r>
            <w:r w:rsidRPr="0012415F">
              <w:rPr>
                <w:rStyle w:val="HTMLCite"/>
                <w:rFonts w:cs="Arial"/>
                <w:i w:val="0"/>
                <w:iCs w:val="0"/>
                <w:sz w:val="28"/>
                <w:szCs w:val="28"/>
              </w:rPr>
              <w:t>.org.</w:t>
            </w:r>
            <w:r w:rsidRPr="0012415F">
              <w:rPr>
                <w:rStyle w:val="HTMLCite"/>
                <w:rFonts w:cs="Arial"/>
                <w:bCs/>
                <w:i w:val="0"/>
                <w:iCs w:val="0"/>
                <w:sz w:val="28"/>
                <w:szCs w:val="28"/>
              </w:rPr>
              <w:t>uk</w:t>
            </w:r>
          </w:p>
          <w:p w:rsidR="0012415F" w:rsidRPr="008C4685" w:rsidRDefault="0012415F" w:rsidP="00015045">
            <w:pPr>
              <w:pStyle w:val="ListParagraph"/>
              <w:numPr>
                <w:ilvl w:val="0"/>
                <w:numId w:val="9"/>
              </w:numPr>
              <w:rPr>
                <w:rStyle w:val="HTMLCite"/>
                <w:rFonts w:cstheme="minorBidi"/>
                <w:i w:val="0"/>
                <w:iCs w:val="0"/>
                <w:sz w:val="28"/>
                <w:szCs w:val="28"/>
              </w:rPr>
            </w:pPr>
            <w:r>
              <w:rPr>
                <w:rStyle w:val="HTMLCite"/>
                <w:rFonts w:cs="Arial"/>
                <w:bCs/>
                <w:i w:val="0"/>
                <w:sz w:val="28"/>
                <w:szCs w:val="28"/>
              </w:rPr>
              <w:t>G</w:t>
            </w:r>
            <w:r w:rsidRPr="0012415F">
              <w:rPr>
                <w:rStyle w:val="HTMLCite"/>
                <w:rFonts w:cs="Arial"/>
                <w:bCs/>
                <w:i w:val="0"/>
                <w:sz w:val="28"/>
                <w:szCs w:val="28"/>
              </w:rPr>
              <w:t>oogle maps</w:t>
            </w:r>
          </w:p>
          <w:p w:rsidR="008C4685" w:rsidRPr="0012415F" w:rsidRDefault="008C4685" w:rsidP="008C468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C4685">
              <w:rPr>
                <w:sz w:val="28"/>
                <w:szCs w:val="28"/>
              </w:rPr>
              <w:t>www.geocaching.com</w:t>
            </w:r>
            <w:bookmarkStart w:id="0" w:name="_GoBack"/>
            <w:bookmarkEnd w:id="0"/>
          </w:p>
          <w:p w:rsidR="007D6B99" w:rsidRPr="007D6B99" w:rsidRDefault="007D6B99" w:rsidP="007D6B9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915DFE" w:rsidTr="00DF3EB3">
        <w:tc>
          <w:tcPr>
            <w:tcW w:w="9242" w:type="dxa"/>
          </w:tcPr>
          <w:p w:rsidR="00915DFE" w:rsidRDefault="00915DFE">
            <w:pPr>
              <w:rPr>
                <w:b/>
                <w:sz w:val="28"/>
                <w:szCs w:val="28"/>
              </w:rPr>
            </w:pPr>
            <w:r w:rsidRPr="007D6B99">
              <w:rPr>
                <w:b/>
                <w:sz w:val="28"/>
                <w:szCs w:val="28"/>
              </w:rPr>
              <w:t>Books we are reading in class this half term.</w:t>
            </w:r>
          </w:p>
          <w:p w:rsidR="007D6B99" w:rsidRPr="007D6B99" w:rsidRDefault="007D6B99">
            <w:pPr>
              <w:rPr>
                <w:b/>
                <w:sz w:val="28"/>
                <w:szCs w:val="28"/>
              </w:rPr>
            </w:pPr>
          </w:p>
          <w:p w:rsidR="00915DFE" w:rsidRDefault="00932BAF" w:rsidP="00915DF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The Indian in the Cupboard</w:t>
            </w:r>
            <w:r w:rsidR="00A6471C">
              <w:rPr>
                <w:sz w:val="28"/>
                <w:szCs w:val="28"/>
              </w:rPr>
              <w:t xml:space="preserve"> by Lynne Reid Banks</w:t>
            </w:r>
          </w:p>
          <w:p w:rsidR="007D6B99" w:rsidRPr="007D6B99" w:rsidRDefault="007D6B99" w:rsidP="007D6B99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4F13CD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4F13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20" w:rsidRDefault="00EA7920" w:rsidP="00DF3EB3">
      <w:pPr>
        <w:spacing w:after="0" w:line="240" w:lineRule="auto"/>
      </w:pPr>
      <w:r>
        <w:separator/>
      </w:r>
    </w:p>
  </w:endnote>
  <w:endnote w:type="continuationSeparator" w:id="0">
    <w:p w:rsidR="00EA7920" w:rsidRDefault="00EA792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20" w:rsidRDefault="00EA7920" w:rsidP="00DF3EB3">
      <w:pPr>
        <w:spacing w:after="0" w:line="240" w:lineRule="auto"/>
      </w:pPr>
      <w:r>
        <w:separator/>
      </w:r>
    </w:p>
  </w:footnote>
  <w:footnote w:type="continuationSeparator" w:id="0">
    <w:p w:rsidR="00EA7920" w:rsidRDefault="00EA792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730C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Four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011289">
          <w:rPr>
            <w:rFonts w:asciiTheme="majorHAnsi" w:eastAsiaTheme="majorEastAsia" w:hAnsiTheme="majorHAnsi" w:cstheme="majorBidi"/>
            <w:sz w:val="32"/>
            <w:szCs w:val="32"/>
          </w:rPr>
          <w:t xml:space="preserve"> Spring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21D064F"/>
    <w:multiLevelType w:val="hybridMultilevel"/>
    <w:tmpl w:val="F6DACE46"/>
    <w:lvl w:ilvl="0" w:tplc="3ED49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4A20"/>
    <w:multiLevelType w:val="hybridMultilevel"/>
    <w:tmpl w:val="647C6D5C"/>
    <w:lvl w:ilvl="0" w:tplc="F824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11289"/>
    <w:rsid w:val="00015045"/>
    <w:rsid w:val="00033B43"/>
    <w:rsid w:val="00044DB5"/>
    <w:rsid w:val="000A56FA"/>
    <w:rsid w:val="000D663D"/>
    <w:rsid w:val="000E6B8E"/>
    <w:rsid w:val="0012415F"/>
    <w:rsid w:val="00126DF6"/>
    <w:rsid w:val="00190F0E"/>
    <w:rsid w:val="001B4BAA"/>
    <w:rsid w:val="00255EE6"/>
    <w:rsid w:val="00264E93"/>
    <w:rsid w:val="00266E61"/>
    <w:rsid w:val="00302A6C"/>
    <w:rsid w:val="003130C4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25933"/>
    <w:rsid w:val="00431246"/>
    <w:rsid w:val="00440483"/>
    <w:rsid w:val="00450B92"/>
    <w:rsid w:val="004624BB"/>
    <w:rsid w:val="004A7F5E"/>
    <w:rsid w:val="004F0101"/>
    <w:rsid w:val="004F13CD"/>
    <w:rsid w:val="005113C0"/>
    <w:rsid w:val="005C061B"/>
    <w:rsid w:val="005C59F3"/>
    <w:rsid w:val="005E33A4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0C3C"/>
    <w:rsid w:val="0073394A"/>
    <w:rsid w:val="007433A9"/>
    <w:rsid w:val="0078485E"/>
    <w:rsid w:val="007A1733"/>
    <w:rsid w:val="007D19B7"/>
    <w:rsid w:val="007D6B99"/>
    <w:rsid w:val="007E2C57"/>
    <w:rsid w:val="008069FF"/>
    <w:rsid w:val="00812AF7"/>
    <w:rsid w:val="00887C31"/>
    <w:rsid w:val="008920E0"/>
    <w:rsid w:val="008B1B6B"/>
    <w:rsid w:val="008B1F13"/>
    <w:rsid w:val="008C06D5"/>
    <w:rsid w:val="008C4685"/>
    <w:rsid w:val="008E7CDE"/>
    <w:rsid w:val="00915DFE"/>
    <w:rsid w:val="00932BAF"/>
    <w:rsid w:val="00946866"/>
    <w:rsid w:val="00990F11"/>
    <w:rsid w:val="00992438"/>
    <w:rsid w:val="009A3840"/>
    <w:rsid w:val="00A0379D"/>
    <w:rsid w:val="00A21D40"/>
    <w:rsid w:val="00A263C6"/>
    <w:rsid w:val="00A62DB3"/>
    <w:rsid w:val="00A6471C"/>
    <w:rsid w:val="00A8285C"/>
    <w:rsid w:val="00A9206D"/>
    <w:rsid w:val="00AC7B0B"/>
    <w:rsid w:val="00AE56D1"/>
    <w:rsid w:val="00B5406B"/>
    <w:rsid w:val="00B839EA"/>
    <w:rsid w:val="00B90C47"/>
    <w:rsid w:val="00BC799A"/>
    <w:rsid w:val="00BD1A1C"/>
    <w:rsid w:val="00BE5D12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17366"/>
    <w:rsid w:val="00E34370"/>
    <w:rsid w:val="00E35272"/>
    <w:rsid w:val="00E37889"/>
    <w:rsid w:val="00E45DA4"/>
    <w:rsid w:val="00E56882"/>
    <w:rsid w:val="00E93FE3"/>
    <w:rsid w:val="00EA7920"/>
    <w:rsid w:val="00EC2A52"/>
    <w:rsid w:val="00ED2B8C"/>
    <w:rsid w:val="00EF0C75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styleId="HTMLCite">
    <w:name w:val="HTML Cite"/>
    <w:basedOn w:val="DefaultParagraphFont"/>
    <w:rsid w:val="0012415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styleId="HTMLCite">
    <w:name w:val="HTML Cite"/>
    <w:basedOn w:val="DefaultParagraphFont"/>
    <w:rsid w:val="0012415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5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6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1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63412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79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13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7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3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17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88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206BE2"/>
    <w:rsid w:val="0040770A"/>
    <w:rsid w:val="005D439B"/>
    <w:rsid w:val="00B66CA2"/>
    <w:rsid w:val="00F04D32"/>
    <w:rsid w:val="00F6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Four: Spring 2 Topics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Four: Spring 2 Topics</dc:title>
  <dc:creator>Nash, Bradley</dc:creator>
  <cp:lastModifiedBy>Mrs</cp:lastModifiedBy>
  <cp:revision>5</cp:revision>
  <cp:lastPrinted>2014-09-12T11:46:00Z</cp:lastPrinted>
  <dcterms:created xsi:type="dcterms:W3CDTF">2018-02-07T20:40:00Z</dcterms:created>
  <dcterms:modified xsi:type="dcterms:W3CDTF">2018-02-07T21:01:00Z</dcterms:modified>
</cp:coreProperties>
</file>