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F1" w:rsidRPr="00AB55A8" w:rsidRDefault="00DF3EB3" w:rsidP="00C10EF1">
      <w:pPr>
        <w:pStyle w:val="NoSpacing"/>
        <w:rPr>
          <w:rFonts w:ascii="SassoonCRInfantMedium" w:hAnsi="SassoonCRInfantMedium"/>
          <w:b/>
        </w:rPr>
      </w:pPr>
      <w:r w:rsidRPr="00AB55A8">
        <w:rPr>
          <w:rFonts w:ascii="SassoonCRInfantMedium" w:hAnsi="SassoonCRInfantMedium"/>
          <w:b/>
        </w:rPr>
        <w:t>Dear parents,</w:t>
      </w:r>
    </w:p>
    <w:p w:rsidR="00DF3EB3" w:rsidRPr="00AB55A8" w:rsidRDefault="00E05639">
      <w:pPr>
        <w:rPr>
          <w:rFonts w:ascii="SassoonCRInfantMedium" w:hAnsi="SassoonCRInfantMedium"/>
          <w:b/>
        </w:rPr>
      </w:pPr>
      <w:r w:rsidRPr="00AB55A8">
        <w:rPr>
          <w:rFonts w:ascii="SassoonCRInfantMedium" w:hAnsi="SassoonCRInfantMedium"/>
          <w:b/>
        </w:rPr>
        <w:t>Below are some of the things</w:t>
      </w:r>
      <w:r w:rsidRPr="00AB55A8">
        <w:rPr>
          <w:rFonts w:ascii="SassoonCRInfantMedium" w:hAnsi="SassoonCRInfantMedium"/>
          <w:b/>
          <w:bCs/>
        </w:rPr>
        <w:t xml:space="preserve"> your child should be able to do at the end of this half term.</w:t>
      </w:r>
    </w:p>
    <w:tbl>
      <w:tblPr>
        <w:tblStyle w:val="TableGrid"/>
        <w:tblW w:w="0" w:type="auto"/>
        <w:tblLook w:val="04A0" w:firstRow="1" w:lastRow="0" w:firstColumn="1" w:lastColumn="0" w:noHBand="0" w:noVBand="1"/>
      </w:tblPr>
      <w:tblGrid>
        <w:gridCol w:w="4621"/>
        <w:gridCol w:w="4621"/>
      </w:tblGrid>
      <w:tr w:rsidR="00DF3EB3" w:rsidTr="00DF3EB3">
        <w:tc>
          <w:tcPr>
            <w:tcW w:w="9242" w:type="dxa"/>
            <w:gridSpan w:val="2"/>
          </w:tcPr>
          <w:p w:rsidR="00542AB0" w:rsidRDefault="00DF3EB3" w:rsidP="0070427C">
            <w:pPr>
              <w:spacing w:before="240"/>
              <w:rPr>
                <w:rFonts w:ascii="SassoonCRInfantMedium" w:hAnsi="SassoonCRInfantMedium"/>
                <w:sz w:val="20"/>
              </w:rPr>
            </w:pPr>
            <w:r w:rsidRPr="00AB55A8">
              <w:rPr>
                <w:rFonts w:ascii="SassoonCRInfantMedium" w:hAnsi="SassoonCRInfantMedium"/>
                <w:b/>
                <w:sz w:val="28"/>
              </w:rPr>
              <w:t>English</w:t>
            </w:r>
            <w:r w:rsidR="0060570A" w:rsidRPr="00AB55A8">
              <w:rPr>
                <w:rFonts w:ascii="SassoonCRInfantMedium" w:hAnsi="SassoonCRInfantMedium"/>
                <w:b/>
              </w:rPr>
              <w:t>:</w:t>
            </w:r>
            <w:r w:rsidR="00451825" w:rsidRPr="00AB55A8">
              <w:rPr>
                <w:rFonts w:ascii="SassoonCRInfantMedium" w:hAnsi="SassoonCRInfantMedium"/>
                <w:b/>
              </w:rPr>
              <w:t xml:space="preserve"> </w:t>
            </w:r>
            <w:r w:rsidR="00A37DD0" w:rsidRPr="00AB55A8">
              <w:rPr>
                <w:rFonts w:ascii="SassoonCRInfantMedium" w:hAnsi="SassoonCRInfantMedium"/>
                <w:sz w:val="20"/>
              </w:rPr>
              <w:t>The children will be reading lots of exciting books this half term such as;</w:t>
            </w:r>
            <w:r w:rsidR="00564B7D">
              <w:rPr>
                <w:rFonts w:ascii="SassoonCRInfantMedium" w:hAnsi="SassoonCRInfantMedium"/>
                <w:sz w:val="20"/>
              </w:rPr>
              <w:t xml:space="preserve"> Dear Zoo</w:t>
            </w:r>
            <w:r w:rsidR="00542AB0">
              <w:rPr>
                <w:rFonts w:ascii="SassoonCRInfantMedium" w:hAnsi="SassoonCRInfantMedium"/>
                <w:sz w:val="20"/>
              </w:rPr>
              <w:t xml:space="preserve">, The </w:t>
            </w:r>
            <w:r w:rsidR="00363873">
              <w:rPr>
                <w:rFonts w:ascii="SassoonCRInfantMedium" w:hAnsi="SassoonCRInfantMedium"/>
                <w:sz w:val="20"/>
              </w:rPr>
              <w:t xml:space="preserve">Tiny seed </w:t>
            </w:r>
            <w:r w:rsidR="00564B7D">
              <w:rPr>
                <w:rFonts w:ascii="SassoonCRInfantMedium" w:hAnsi="SassoonCRInfantMedium"/>
                <w:sz w:val="20"/>
              </w:rPr>
              <w:t>and</w:t>
            </w:r>
            <w:r w:rsidR="00A37DD0" w:rsidRPr="00AB55A8">
              <w:rPr>
                <w:rFonts w:ascii="SassoonCRInfantMedium" w:hAnsi="SassoonCRInfantMedium"/>
                <w:sz w:val="20"/>
              </w:rPr>
              <w:t xml:space="preserve"> </w:t>
            </w:r>
            <w:r w:rsidR="00564B7D">
              <w:rPr>
                <w:rFonts w:ascii="SassoonCRInfantMedium" w:hAnsi="SassoonCRInfantMedium"/>
                <w:sz w:val="20"/>
              </w:rPr>
              <w:t>The Very Hungry Caterpillar</w:t>
            </w:r>
            <w:r w:rsidR="00A37DD0" w:rsidRPr="00AB55A8">
              <w:rPr>
                <w:rFonts w:ascii="SassoonCRInfantMedium" w:hAnsi="SassoonCRInfantMedium"/>
                <w:sz w:val="20"/>
              </w:rPr>
              <w:t xml:space="preserve">. </w:t>
            </w:r>
            <w:r w:rsidR="0070427C">
              <w:rPr>
                <w:rFonts w:ascii="SassoonCRInfantMedium" w:hAnsi="SassoonCRInfantMedium"/>
                <w:sz w:val="20"/>
              </w:rPr>
              <w:t xml:space="preserve"> T</w:t>
            </w:r>
            <w:r w:rsidR="00A37DD0" w:rsidRPr="00AB55A8">
              <w:rPr>
                <w:rFonts w:ascii="SassoonCRInfantMedium" w:hAnsi="SassoonCRInfantMedium"/>
                <w:sz w:val="20"/>
              </w:rPr>
              <w:t>hese books will lead on to independent writing activities that will enable the children to explore different writing</w:t>
            </w:r>
            <w:r w:rsidR="00AB55A8">
              <w:rPr>
                <w:rFonts w:ascii="SassoonCRInfantMedium" w:hAnsi="SassoonCRInfantMedium"/>
                <w:sz w:val="20"/>
              </w:rPr>
              <w:t xml:space="preserve"> styles</w:t>
            </w:r>
            <w:r w:rsidR="00A37DD0" w:rsidRPr="00AB55A8">
              <w:rPr>
                <w:rFonts w:ascii="SassoonCRInfantMedium" w:hAnsi="SassoonCRInfantMedium"/>
                <w:sz w:val="20"/>
              </w:rPr>
              <w:t xml:space="preserve"> (</w:t>
            </w:r>
            <w:proofErr w:type="spellStart"/>
            <w:r w:rsidR="00A37DD0" w:rsidRPr="00AB55A8">
              <w:rPr>
                <w:rFonts w:ascii="SassoonCRInfantMedium" w:hAnsi="SassoonCRInfantMedium"/>
                <w:sz w:val="20"/>
              </w:rPr>
              <w:t>e.g</w:t>
            </w:r>
            <w:proofErr w:type="spellEnd"/>
            <w:r w:rsidR="00A37DD0" w:rsidRPr="00AB55A8">
              <w:rPr>
                <w:rFonts w:ascii="SassoonCRInfantMedium" w:hAnsi="SassoonCRInfantMedium"/>
                <w:sz w:val="20"/>
              </w:rPr>
              <w:t xml:space="preserve"> a letter and a recount)</w:t>
            </w:r>
            <w:r w:rsidR="00AB55A8">
              <w:rPr>
                <w:rFonts w:ascii="SassoonCRInfantMedium" w:hAnsi="SassoonCRInfantMedium"/>
                <w:sz w:val="20"/>
              </w:rPr>
              <w:t xml:space="preserve">. The children </w:t>
            </w:r>
            <w:r w:rsidR="00211C48">
              <w:rPr>
                <w:rFonts w:ascii="SassoonCRInfantMedium" w:hAnsi="SassoonCRInfantMedium"/>
                <w:sz w:val="20"/>
              </w:rPr>
              <w:t xml:space="preserve">are </w:t>
            </w:r>
            <w:r w:rsidR="00281AC4">
              <w:rPr>
                <w:rFonts w:ascii="SassoonCRInfantMedium" w:hAnsi="SassoonCRInfantMedium"/>
                <w:sz w:val="20"/>
              </w:rPr>
              <w:t xml:space="preserve">visiting the </w:t>
            </w:r>
            <w:r w:rsidR="00211C48">
              <w:rPr>
                <w:rFonts w:ascii="SassoonCRInfantMedium" w:hAnsi="SassoonCRInfantMedium"/>
                <w:sz w:val="20"/>
              </w:rPr>
              <w:t xml:space="preserve">school </w:t>
            </w:r>
            <w:r w:rsidR="00281AC4">
              <w:rPr>
                <w:rFonts w:ascii="SassoonCRInfantMedium" w:hAnsi="SassoonCRInfantMedium"/>
                <w:sz w:val="20"/>
              </w:rPr>
              <w:t>library to discover a range of fiction and non-fiction texts.</w:t>
            </w:r>
          </w:p>
          <w:p w:rsidR="00542AB0" w:rsidRPr="00542AB0" w:rsidRDefault="00542AB0" w:rsidP="0070427C">
            <w:pPr>
              <w:spacing w:before="240"/>
              <w:rPr>
                <w:rFonts w:ascii="SassoonCRInfantMedium" w:hAnsi="SassoonCRInfantMedium"/>
                <w:sz w:val="20"/>
              </w:rPr>
            </w:pPr>
          </w:p>
        </w:tc>
      </w:tr>
      <w:tr w:rsidR="00DF3EB3" w:rsidTr="00DF3EB3">
        <w:tc>
          <w:tcPr>
            <w:tcW w:w="9242" w:type="dxa"/>
            <w:gridSpan w:val="2"/>
          </w:tcPr>
          <w:p w:rsidR="00211C48" w:rsidRDefault="00DF3EB3" w:rsidP="00281AC4">
            <w:pPr>
              <w:rPr>
                <w:rFonts w:ascii="SassoonCRInfantMedium" w:hAnsi="SassoonCRInfantMedium" w:cs="Arial"/>
                <w:sz w:val="20"/>
                <w:szCs w:val="28"/>
              </w:rPr>
            </w:pPr>
            <w:r w:rsidRPr="00AB55A8">
              <w:rPr>
                <w:rFonts w:ascii="SassoonCRInfantMedium" w:hAnsi="SassoonCRInfantMedium"/>
                <w:b/>
                <w:sz w:val="28"/>
              </w:rPr>
              <w:t>Maths</w:t>
            </w:r>
            <w:r w:rsidR="003E1353" w:rsidRPr="00AB55A8">
              <w:rPr>
                <w:rFonts w:ascii="SassoonCRInfantMedium" w:hAnsi="SassoonCRInfantMedium"/>
                <w:b/>
              </w:rPr>
              <w:t>:</w:t>
            </w:r>
            <w:r w:rsidR="001035BA" w:rsidRPr="00AB55A8">
              <w:rPr>
                <w:rFonts w:ascii="SassoonCRInfantMedium" w:hAnsi="SassoonCRInfantMedium" w:cs="Arial"/>
                <w:sz w:val="28"/>
                <w:szCs w:val="28"/>
              </w:rPr>
              <w:t xml:space="preserve"> </w:t>
            </w:r>
            <w:r w:rsidR="00281AC4">
              <w:rPr>
                <w:rFonts w:ascii="SassoonCRInfantMedium" w:hAnsi="SassoonCRInfantMedium" w:cs="Arial"/>
                <w:sz w:val="20"/>
                <w:szCs w:val="28"/>
              </w:rPr>
              <w:t>I</w:t>
            </w:r>
            <w:r w:rsidR="00211C48">
              <w:rPr>
                <w:rFonts w:ascii="SassoonCRInfantMedium" w:hAnsi="SassoonCRInfantMedium" w:cs="Arial"/>
                <w:sz w:val="20"/>
                <w:szCs w:val="28"/>
              </w:rPr>
              <w:t>n maths the children will be learning about time, weight, doubling and halving. The children will gain an understanding of the days of the week and their daily routine, thinking about activities they do in the morning, afternoon and evening.</w:t>
            </w:r>
          </w:p>
          <w:p w:rsidR="00A906DB" w:rsidRDefault="00A906DB" w:rsidP="00281AC4">
            <w:pPr>
              <w:rPr>
                <w:rFonts w:ascii="SassoonCRInfantMedium" w:hAnsi="SassoonCRInfantMedium" w:cs="Arial"/>
                <w:sz w:val="20"/>
                <w:szCs w:val="28"/>
              </w:rPr>
            </w:pPr>
            <w:r>
              <w:rPr>
                <w:rFonts w:ascii="SassoonCRInfantMedium" w:hAnsi="SassoonCRInfantMedium" w:cs="Arial"/>
                <w:sz w:val="20"/>
                <w:szCs w:val="28"/>
              </w:rPr>
              <w:t xml:space="preserve">The children will learn how to double and halve an amount during practical activities such as sharing sweets or toys equally between two groups. </w:t>
            </w:r>
          </w:p>
          <w:p w:rsidR="00C07623" w:rsidRDefault="00A906DB" w:rsidP="00281AC4">
            <w:pPr>
              <w:rPr>
                <w:rFonts w:ascii="SassoonCRInfantMedium" w:hAnsi="SassoonCRInfantMedium" w:cs="Arial"/>
                <w:sz w:val="20"/>
                <w:szCs w:val="28"/>
              </w:rPr>
            </w:pPr>
            <w:r>
              <w:rPr>
                <w:rFonts w:ascii="SassoonCRInfantMedium" w:hAnsi="SassoonCRInfantMedium" w:cs="Arial"/>
                <w:sz w:val="20"/>
                <w:szCs w:val="28"/>
              </w:rPr>
              <w:t>T</w:t>
            </w:r>
            <w:r w:rsidR="00281AC4">
              <w:rPr>
                <w:rFonts w:ascii="SassoonCRInfantMedium" w:hAnsi="SassoonCRInfantMedium" w:cs="Arial"/>
                <w:sz w:val="20"/>
                <w:szCs w:val="28"/>
              </w:rPr>
              <w:t xml:space="preserve">he children will also be learning about symmetry and how we can make a pattern symmetrical. The butterfly’s wings will be the perfect example of symmetry and the children will have the opportunity to make </w:t>
            </w:r>
            <w:r w:rsidR="0070427C">
              <w:rPr>
                <w:rFonts w:ascii="SassoonCRInfantMedium" w:hAnsi="SassoonCRInfantMedium" w:cs="Arial"/>
                <w:sz w:val="20"/>
                <w:szCs w:val="28"/>
              </w:rPr>
              <w:t xml:space="preserve">first hand </w:t>
            </w:r>
            <w:r w:rsidR="00281AC4">
              <w:rPr>
                <w:rFonts w:ascii="SassoonCRInfantMedium" w:hAnsi="SassoonCRInfantMedium" w:cs="Arial"/>
                <w:sz w:val="20"/>
                <w:szCs w:val="28"/>
              </w:rPr>
              <w:t xml:space="preserve">observations of this. </w:t>
            </w:r>
          </w:p>
          <w:p w:rsidR="00542AB0" w:rsidRPr="00AB55A8" w:rsidRDefault="00542AB0" w:rsidP="00A906DB">
            <w:pPr>
              <w:rPr>
                <w:rFonts w:ascii="SassoonCRInfantMedium" w:hAnsi="SassoonCRInfantMedium" w:cs="Times New Roman"/>
                <w:sz w:val="14"/>
                <w:szCs w:val="20"/>
              </w:rPr>
            </w:pPr>
          </w:p>
        </w:tc>
      </w:tr>
      <w:tr w:rsidR="00625C29" w:rsidTr="00DF3EB3">
        <w:tc>
          <w:tcPr>
            <w:tcW w:w="9242" w:type="dxa"/>
            <w:gridSpan w:val="2"/>
          </w:tcPr>
          <w:p w:rsidR="00246649" w:rsidRDefault="001035BA" w:rsidP="00246649">
            <w:pPr>
              <w:rPr>
                <w:rFonts w:ascii="SassoonCRInfantMedium" w:hAnsi="SassoonCRInfantMedium" w:cs="Arial"/>
                <w:sz w:val="20"/>
                <w:szCs w:val="28"/>
              </w:rPr>
            </w:pPr>
            <w:r w:rsidRPr="00AB55A8">
              <w:rPr>
                <w:rFonts w:ascii="SassoonCRInfantMedium" w:hAnsi="SassoonCRInfantMedium"/>
                <w:b/>
                <w:sz w:val="28"/>
              </w:rPr>
              <w:t>Understanding the World</w:t>
            </w:r>
            <w:r w:rsidR="00625C29" w:rsidRPr="00AB55A8">
              <w:rPr>
                <w:rFonts w:ascii="SassoonCRInfantMedium" w:hAnsi="SassoonCRInfantMedium"/>
                <w:b/>
              </w:rPr>
              <w:t>:</w:t>
            </w:r>
            <w:r w:rsidRPr="0005188F">
              <w:rPr>
                <w:rFonts w:ascii="SassoonCRInfantMedium" w:hAnsi="SassoonCRInfantMedium" w:cs="Arial"/>
                <w:sz w:val="20"/>
                <w:szCs w:val="20"/>
              </w:rPr>
              <w:t> </w:t>
            </w:r>
            <w:r w:rsidR="0005188F" w:rsidRPr="0005188F">
              <w:rPr>
                <w:rFonts w:ascii="SassoonCRInfantMedium" w:hAnsi="SassoonCRInfantMedium" w:cs="Arial"/>
                <w:sz w:val="20"/>
                <w:szCs w:val="20"/>
              </w:rPr>
              <w:t xml:space="preserve">The children will be planting seeds and vegetables and watching them grow, commenting on the changes they have observed. They will also </w:t>
            </w:r>
            <w:r w:rsidR="00A37DD0" w:rsidRPr="0005188F">
              <w:rPr>
                <w:rFonts w:ascii="SassoonCRInfantMedium" w:hAnsi="SassoonCRInfantMedium" w:cs="Arial"/>
                <w:sz w:val="20"/>
                <w:szCs w:val="20"/>
              </w:rPr>
              <w:t xml:space="preserve">be exploring Mini-Beasts this half </w:t>
            </w:r>
            <w:proofErr w:type="gramStart"/>
            <w:r w:rsidR="00A37DD0" w:rsidRPr="0005188F">
              <w:rPr>
                <w:rFonts w:ascii="SassoonCRInfantMedium" w:hAnsi="SassoonCRInfantMedium" w:cs="Arial"/>
                <w:sz w:val="20"/>
                <w:szCs w:val="20"/>
              </w:rPr>
              <w:t>term,</w:t>
            </w:r>
            <w:proofErr w:type="gramEnd"/>
            <w:r w:rsidR="00A37DD0" w:rsidRPr="0005188F">
              <w:rPr>
                <w:rFonts w:ascii="SassoonCRInfantMedium" w:hAnsi="SassoonCRInfantMedium" w:cs="Arial"/>
                <w:sz w:val="20"/>
                <w:szCs w:val="20"/>
              </w:rPr>
              <w:t xml:space="preserve"> the children will have the opportunity to observe insects and bugs in their </w:t>
            </w:r>
            <w:r w:rsidR="00AB55A8" w:rsidRPr="0005188F">
              <w:rPr>
                <w:rFonts w:ascii="SassoonCRInfantMedium" w:hAnsi="SassoonCRInfantMedium" w:cs="Arial"/>
                <w:sz w:val="20"/>
                <w:szCs w:val="20"/>
              </w:rPr>
              <w:t xml:space="preserve">outside </w:t>
            </w:r>
            <w:r w:rsidR="00A37DD0" w:rsidRPr="0005188F">
              <w:rPr>
                <w:rFonts w:ascii="SassoonCRInfantMedium" w:hAnsi="SassoonCRInfantMedium" w:cs="Arial"/>
                <w:sz w:val="20"/>
                <w:szCs w:val="20"/>
              </w:rPr>
              <w:t>school environment. They will be thinking about how these different animals survive and what types of habitat they build to help them to survive.</w:t>
            </w:r>
            <w:r w:rsidR="00AB55A8" w:rsidRPr="0005188F">
              <w:rPr>
                <w:rFonts w:ascii="SassoonCRInfantMedium" w:hAnsi="SassoonCRInfantMedium" w:cs="Arial"/>
                <w:sz w:val="20"/>
                <w:szCs w:val="20"/>
              </w:rPr>
              <w:t xml:space="preserve"> The children will also observe the life cycle of the butterfly and they will be able to experience most of the life cycle first hand, as we will be keeping butterflies in our classrooms. </w:t>
            </w:r>
          </w:p>
          <w:p w:rsidR="00542AB0" w:rsidRPr="0070427C" w:rsidRDefault="00542AB0" w:rsidP="00246649">
            <w:pPr>
              <w:rPr>
                <w:rFonts w:ascii="SassoonCRInfantMedium" w:hAnsi="SassoonCRInfantMedium" w:cs="Arial"/>
                <w:sz w:val="18"/>
                <w:szCs w:val="28"/>
              </w:rPr>
            </w:pPr>
          </w:p>
        </w:tc>
      </w:tr>
      <w:tr w:rsidR="00DF3EB3" w:rsidTr="00DF3EB3">
        <w:tc>
          <w:tcPr>
            <w:tcW w:w="9242" w:type="dxa"/>
            <w:gridSpan w:val="2"/>
          </w:tcPr>
          <w:p w:rsidR="00C10EF1" w:rsidRPr="00AB55A8" w:rsidRDefault="00DF3EB3" w:rsidP="00C10EF1">
            <w:pPr>
              <w:rPr>
                <w:rFonts w:ascii="SassoonCRInfantMedium" w:hAnsi="SassoonCRInfantMedium"/>
                <w:b/>
              </w:rPr>
            </w:pPr>
            <w:r w:rsidRPr="00AB55A8">
              <w:rPr>
                <w:rFonts w:ascii="SassoonCRInfantMedium" w:hAnsi="SassoonCRInfantMedium"/>
                <w:b/>
              </w:rPr>
              <w:t>Topic</w:t>
            </w:r>
            <w:r w:rsidR="00E05639" w:rsidRPr="00AB55A8">
              <w:rPr>
                <w:rFonts w:ascii="SassoonCRInfantMedium" w:hAnsi="SassoonCRInfantMedium"/>
                <w:b/>
              </w:rPr>
              <w:t>:</w:t>
            </w:r>
            <w:r w:rsidR="00FE3542" w:rsidRPr="00AB55A8">
              <w:rPr>
                <w:rFonts w:ascii="SassoonCRInfantMedium" w:hAnsi="SassoonCRInfantMedium"/>
                <w:b/>
              </w:rPr>
              <w:t xml:space="preserve"> </w:t>
            </w:r>
          </w:p>
          <w:p w:rsidR="00FE3542" w:rsidRPr="00AB55A8" w:rsidRDefault="00AB55A8" w:rsidP="00625C29">
            <w:pPr>
              <w:pStyle w:val="ListParagraph"/>
              <w:widowControl w:val="0"/>
              <w:numPr>
                <w:ilvl w:val="0"/>
                <w:numId w:val="8"/>
              </w:numPr>
              <w:rPr>
                <w:rFonts w:ascii="SassoonCRInfantMedium" w:hAnsi="SassoonCRInfantMedium"/>
                <w:sz w:val="24"/>
                <w:szCs w:val="24"/>
              </w:rPr>
            </w:pPr>
            <w:r>
              <w:rPr>
                <w:rFonts w:ascii="SassoonCRInfantMedium" w:hAnsi="SassoonCRInfantMedium"/>
                <w:sz w:val="32"/>
                <w:szCs w:val="24"/>
              </w:rPr>
              <w:t>Mini-Beasts and Growing</w:t>
            </w:r>
          </w:p>
        </w:tc>
      </w:tr>
      <w:tr w:rsidR="00451825" w:rsidTr="00363873">
        <w:trPr>
          <w:trHeight w:val="3510"/>
        </w:trPr>
        <w:tc>
          <w:tcPr>
            <w:tcW w:w="4621" w:type="dxa"/>
          </w:tcPr>
          <w:p w:rsidR="00451825" w:rsidRPr="00AB55A8" w:rsidRDefault="00451825" w:rsidP="00C10EF1">
            <w:pPr>
              <w:rPr>
                <w:rFonts w:ascii="SassoonCRInfantMedium" w:hAnsi="SassoonCRInfantMedium"/>
                <w:b/>
              </w:rPr>
            </w:pPr>
            <w:proofErr w:type="spellStart"/>
            <w:r w:rsidRPr="00AB55A8">
              <w:rPr>
                <w:rFonts w:ascii="SassoonCRInfantMedium" w:hAnsi="SassoonCRInfantMedium"/>
                <w:b/>
              </w:rPr>
              <w:t>Weblinks</w:t>
            </w:r>
            <w:proofErr w:type="spellEnd"/>
            <w:r w:rsidRPr="00AB55A8">
              <w:rPr>
                <w:rFonts w:ascii="SassoonCRInfantMedium" w:hAnsi="SassoonCRInfantMedium"/>
                <w:b/>
              </w:rPr>
              <w:t>:</w:t>
            </w:r>
          </w:p>
          <w:p w:rsidR="00451825" w:rsidRPr="00AB55A8" w:rsidRDefault="00C87656" w:rsidP="00625C29">
            <w:pPr>
              <w:widowControl w:val="0"/>
              <w:rPr>
                <w:rFonts w:ascii="SassoonCRInfantMedium" w:hAnsi="SassoonCRInfantMedium"/>
                <w:sz w:val="24"/>
                <w:szCs w:val="24"/>
              </w:rPr>
            </w:pPr>
            <w:hyperlink r:id="rId8" w:history="1">
              <w:r w:rsidR="00451825" w:rsidRPr="00AB55A8">
                <w:rPr>
                  <w:rStyle w:val="Hyperlink"/>
                  <w:rFonts w:ascii="SassoonCRInfantMedium" w:hAnsi="SassoonCRInfantMedium"/>
                  <w:sz w:val="24"/>
                  <w:szCs w:val="24"/>
                </w:rPr>
                <w:t>www.topmarks.co.uk</w:t>
              </w:r>
            </w:hyperlink>
          </w:p>
          <w:p w:rsidR="00451825" w:rsidRPr="00AB55A8" w:rsidRDefault="00451825" w:rsidP="00451825">
            <w:pPr>
              <w:widowControl w:val="0"/>
              <w:rPr>
                <w:rFonts w:ascii="SassoonCRInfantMedium" w:hAnsi="SassoonCRInfantMedium"/>
                <w:sz w:val="24"/>
                <w:szCs w:val="24"/>
              </w:rPr>
            </w:pPr>
            <w:r w:rsidRPr="00AB55A8">
              <w:rPr>
                <w:rFonts w:ascii="SassoonCRInfantMedium" w:hAnsi="SassoonCRInfantMedium"/>
                <w:sz w:val="24"/>
                <w:szCs w:val="24"/>
              </w:rPr>
              <w:t>www.phonicsplay.co.uk</w:t>
            </w:r>
          </w:p>
          <w:p w:rsidR="00451825" w:rsidRPr="00AB55A8" w:rsidRDefault="00451825" w:rsidP="00451825">
            <w:pPr>
              <w:widowControl w:val="0"/>
              <w:rPr>
                <w:rFonts w:ascii="SassoonCRInfantMedium" w:hAnsi="SassoonCRInfantMedium"/>
                <w:sz w:val="24"/>
                <w:szCs w:val="24"/>
              </w:rPr>
            </w:pPr>
            <w:r w:rsidRPr="00AB55A8">
              <w:rPr>
                <w:rFonts w:ascii="SassoonCRInfantMedium" w:hAnsi="SassoonCRInfantMedium"/>
                <w:sz w:val="24"/>
                <w:szCs w:val="24"/>
              </w:rPr>
              <w:t>www.letters-and-sounds.com</w:t>
            </w:r>
          </w:p>
        </w:tc>
        <w:tc>
          <w:tcPr>
            <w:tcW w:w="4621" w:type="dxa"/>
          </w:tcPr>
          <w:p w:rsidR="00451825" w:rsidRPr="00AB55A8" w:rsidRDefault="00451825" w:rsidP="00625C29">
            <w:pPr>
              <w:widowControl w:val="0"/>
              <w:rPr>
                <w:rFonts w:ascii="SassoonCRInfantMedium" w:hAnsi="SassoonCRInfantMedium"/>
                <w:b/>
                <w:szCs w:val="24"/>
              </w:rPr>
            </w:pPr>
            <w:r w:rsidRPr="00AB55A8">
              <w:rPr>
                <w:rFonts w:ascii="SassoonCRInfantMedium" w:hAnsi="SassoonCRInfantMedium"/>
                <w:b/>
                <w:szCs w:val="24"/>
              </w:rPr>
              <w:t>Books we will be looking at;</w:t>
            </w:r>
          </w:p>
          <w:p w:rsidR="00BB2B3C" w:rsidRPr="00AB55A8" w:rsidRDefault="00BB2B3C" w:rsidP="00BB2B3C">
            <w:pPr>
              <w:widowControl w:val="0"/>
              <w:rPr>
                <w:rFonts w:ascii="SassoonCRInfantMedium" w:hAnsi="SassoonCRInfantMedium"/>
                <w:sz w:val="10"/>
              </w:rPr>
            </w:pPr>
            <w:r w:rsidRPr="00AB55A8">
              <w:rPr>
                <w:rFonts w:ascii="SassoonCRInfantMedium" w:hAnsi="SassoonCRInfantMedium"/>
                <w:sz w:val="10"/>
              </w:rPr>
              <w:t> </w:t>
            </w:r>
          </w:p>
          <w:p w:rsidR="00246649" w:rsidRPr="00363873" w:rsidRDefault="00564B7D" w:rsidP="00BB2B3C">
            <w:pPr>
              <w:widowControl w:val="0"/>
              <w:rPr>
                <w:rFonts w:ascii="SassoonCRInfantMedium" w:hAnsi="SassoonCRInfantMedium"/>
              </w:rPr>
            </w:pPr>
            <w:r w:rsidRPr="00363873">
              <w:rPr>
                <w:rFonts w:ascii="SassoonCRInfantMedium" w:hAnsi="SassoonCRInfantMedium"/>
              </w:rPr>
              <w:t>‘Dear Zoo’ by Rod Campbell</w:t>
            </w:r>
          </w:p>
          <w:p w:rsidR="00246649" w:rsidRPr="00363873" w:rsidRDefault="00564B7D" w:rsidP="00BB2B3C">
            <w:pPr>
              <w:widowControl w:val="0"/>
              <w:rPr>
                <w:rFonts w:ascii="SassoonCRInfantMedium" w:hAnsi="SassoonCRInfantMedium"/>
              </w:rPr>
            </w:pPr>
            <w:r w:rsidRPr="00363873">
              <w:rPr>
                <w:rFonts w:ascii="SassoonCRInfantMedium" w:hAnsi="SassoonCRInfantMedium"/>
              </w:rPr>
              <w:t xml:space="preserve">‘The Very Hungry Caterpillar’ by Eric Carle </w:t>
            </w:r>
          </w:p>
          <w:p w:rsidR="00542AB0" w:rsidRPr="00363873" w:rsidRDefault="00542AB0" w:rsidP="00BB2B3C">
            <w:pPr>
              <w:widowControl w:val="0"/>
              <w:rPr>
                <w:rFonts w:ascii="SassoonCRInfantMedium" w:hAnsi="SassoonCRInfantMedium"/>
              </w:rPr>
            </w:pPr>
            <w:r w:rsidRPr="00363873">
              <w:rPr>
                <w:rFonts w:ascii="SassoonCRInfantMedium" w:hAnsi="SassoonCRInfantMedium"/>
              </w:rPr>
              <w:t>‘</w:t>
            </w:r>
            <w:r w:rsidR="00363873" w:rsidRPr="00363873">
              <w:rPr>
                <w:rFonts w:ascii="SassoonCRInfantMedium" w:hAnsi="SassoonCRInfantMedium"/>
              </w:rPr>
              <w:t xml:space="preserve">The Tiny Seed’ by Eric Carle </w:t>
            </w:r>
            <w:bookmarkStart w:id="0" w:name="_GoBack"/>
            <w:bookmarkEnd w:id="0"/>
          </w:p>
          <w:p w:rsidR="00246649" w:rsidRPr="00AB55A8" w:rsidRDefault="00363873" w:rsidP="00BB2B3C">
            <w:pPr>
              <w:widowControl w:val="0"/>
              <w:rPr>
                <w:rFonts w:ascii="SassoonCRInfantMedium" w:hAnsi="SassoonCRInfantMedium"/>
                <w:sz w:val="10"/>
              </w:rPr>
            </w:pPr>
            <w:r>
              <w:rPr>
                <w:noProof/>
                <w:color w:val="0000FF"/>
                <w:lang w:eastAsia="en-GB"/>
              </w:rPr>
              <w:drawing>
                <wp:anchor distT="0" distB="0" distL="114300" distR="114300" simplePos="0" relativeHeight="251658240" behindDoc="0" locked="0" layoutInCell="1" allowOverlap="1" wp14:anchorId="55F5FB3A" wp14:editId="58B3C67F">
                  <wp:simplePos x="0" y="0"/>
                  <wp:positionH relativeFrom="column">
                    <wp:posOffset>818156</wp:posOffset>
                  </wp:positionH>
                  <wp:positionV relativeFrom="paragraph">
                    <wp:posOffset>206123</wp:posOffset>
                  </wp:positionV>
                  <wp:extent cx="927354" cy="871268"/>
                  <wp:effectExtent l="0" t="0" r="6350" b="5080"/>
                  <wp:wrapNone/>
                  <wp:docPr id="2" name="Picture 2" descr="http://ecx.images-amazon.com/images/I/51elwAuTlcL._SX258_BO1,204,203,200_.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elwAuTlcL._SX258_BO1,204,203,200_.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352" cy="875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649" w:rsidRPr="00AB55A8" w:rsidRDefault="00246649" w:rsidP="00BB2B3C">
            <w:pPr>
              <w:widowControl w:val="0"/>
              <w:rPr>
                <w:rFonts w:ascii="SassoonCRInfantMedium" w:hAnsi="SassoonCRInfantMedium"/>
                <w:sz w:val="10"/>
              </w:rPr>
            </w:pPr>
          </w:p>
          <w:p w:rsidR="00246649" w:rsidRPr="00AB55A8" w:rsidRDefault="00363873" w:rsidP="00BB2B3C">
            <w:pPr>
              <w:widowControl w:val="0"/>
              <w:rPr>
                <w:rFonts w:ascii="SassoonCRInfantMedium" w:hAnsi="SassoonCRInfantMedium"/>
                <w:sz w:val="10"/>
              </w:rPr>
            </w:pPr>
            <w:r>
              <w:rPr>
                <w:noProof/>
                <w:color w:val="0000FF"/>
                <w:lang w:eastAsia="en-GB"/>
              </w:rPr>
              <w:drawing>
                <wp:anchor distT="0" distB="0" distL="114300" distR="114300" simplePos="0" relativeHeight="251659264" behindDoc="0" locked="0" layoutInCell="1" allowOverlap="1" wp14:anchorId="03D2DB98" wp14:editId="4B3F0772">
                  <wp:simplePos x="0" y="0"/>
                  <wp:positionH relativeFrom="column">
                    <wp:posOffset>931354</wp:posOffset>
                  </wp:positionH>
                  <wp:positionV relativeFrom="paragraph">
                    <wp:posOffset>-5019</wp:posOffset>
                  </wp:positionV>
                  <wp:extent cx="972688" cy="698740"/>
                  <wp:effectExtent l="0" t="0" r="0" b="6350"/>
                  <wp:wrapNone/>
                  <wp:docPr id="3" name="Picture 3" descr="http://upload.wikimedia.org/wikipedia/en/b/b5/HungryCaterpilla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b/b5/HungryCaterpillar.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2642" cy="6987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0288" behindDoc="0" locked="0" layoutInCell="1" allowOverlap="1" wp14:anchorId="4C0D8737" wp14:editId="3E092AEA">
                  <wp:simplePos x="0" y="0"/>
                  <wp:positionH relativeFrom="column">
                    <wp:posOffset>40640</wp:posOffset>
                  </wp:positionH>
                  <wp:positionV relativeFrom="paragraph">
                    <wp:posOffset>-5080</wp:posOffset>
                  </wp:positionV>
                  <wp:extent cx="715645" cy="1005205"/>
                  <wp:effectExtent l="0" t="0" r="8255" b="4445"/>
                  <wp:wrapSquare wrapText="bothSides"/>
                  <wp:docPr id="1" name="Picture 1" descr="Image result for the tiny se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tiny se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64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649" w:rsidRPr="00AB55A8" w:rsidRDefault="00246649" w:rsidP="00BB2B3C">
            <w:pPr>
              <w:widowControl w:val="0"/>
              <w:rPr>
                <w:rFonts w:ascii="SassoonCRInfantMedium" w:hAnsi="SassoonCRInfantMedium"/>
                <w:sz w:val="8"/>
                <w:szCs w:val="20"/>
              </w:rPr>
            </w:pPr>
          </w:p>
          <w:p w:rsidR="00451825" w:rsidRPr="00AB55A8" w:rsidRDefault="00451825" w:rsidP="00625C29">
            <w:pPr>
              <w:widowControl w:val="0"/>
              <w:rPr>
                <w:rFonts w:ascii="SassoonCRInfantMedium" w:hAnsi="SassoonCRInfantMedium"/>
                <w:b/>
                <w:szCs w:val="24"/>
              </w:rPr>
            </w:pPr>
          </w:p>
        </w:tc>
      </w:tr>
    </w:tbl>
    <w:p w:rsidR="00E05639" w:rsidRPr="00264E93" w:rsidRDefault="00E05639" w:rsidP="00030897">
      <w:pPr>
        <w:widowControl w:val="0"/>
        <w:rPr>
          <w:sz w:val="20"/>
          <w:szCs w:val="20"/>
        </w:rPr>
      </w:pPr>
    </w:p>
    <w:sectPr w:rsidR="00E05639" w:rsidRPr="00264E93" w:rsidSect="00030D2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B3" w:rsidRDefault="00DF3EB3" w:rsidP="00DF3EB3">
      <w:pPr>
        <w:spacing w:after="0" w:line="240" w:lineRule="auto"/>
      </w:pPr>
      <w:r>
        <w:separator/>
      </w:r>
    </w:p>
  </w:endnote>
  <w:endnote w:type="continuationSeparator" w:id="0">
    <w:p w:rsidR="00DF3EB3" w:rsidRDefault="00DF3EB3" w:rsidP="00DF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Medium">
    <w:altName w:val="Corbel"/>
    <w:panose1 w:val="02000603020000020003"/>
    <w:charset w:val="00"/>
    <w:family w:val="auto"/>
    <w:pitch w:val="variable"/>
    <w:sig w:usb0="00000001" w:usb1="5000204A" w:usb2="00000000" w:usb3="00000000" w:csb0="0000011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B3" w:rsidRDefault="00DF3EB3" w:rsidP="00DF3EB3">
      <w:pPr>
        <w:spacing w:after="0" w:line="240" w:lineRule="auto"/>
      </w:pPr>
      <w:r>
        <w:separator/>
      </w:r>
    </w:p>
  </w:footnote>
  <w:footnote w:type="continuationSeparator" w:id="0">
    <w:p w:rsidR="00DF3EB3" w:rsidRDefault="00DF3EB3" w:rsidP="00DF3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10DFD7136B9426FB4D6C309F6E5E90C"/>
      </w:placeholder>
      <w:dataBinding w:prefixMappings="xmlns:ns0='http://schemas.openxmlformats.org/package/2006/metadata/core-properties' xmlns:ns1='http://purl.org/dc/elements/1.1/'" w:xpath="/ns0:coreProperties[1]/ns1:title[1]" w:storeItemID="{6C3C8BC8-F283-45AE-878A-BAB7291924A1}"/>
      <w:text/>
    </w:sdtPr>
    <w:sdtEndPr/>
    <w:sdtContent>
      <w:p w:rsidR="00DF3EB3" w:rsidRDefault="00BB2B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Foundation Stage: </w:t>
        </w:r>
        <w:r w:rsidR="00A37DD0">
          <w:rPr>
            <w:rFonts w:asciiTheme="majorHAnsi" w:eastAsiaTheme="majorEastAsia" w:hAnsiTheme="majorHAnsi" w:cstheme="majorBidi"/>
            <w:sz w:val="32"/>
            <w:szCs w:val="32"/>
          </w:rPr>
          <w:t>Summer</w:t>
        </w:r>
        <w:r w:rsidR="00A906DB">
          <w:rPr>
            <w:rFonts w:asciiTheme="majorHAnsi" w:eastAsiaTheme="majorEastAsia" w:hAnsiTheme="majorHAnsi" w:cstheme="majorBidi"/>
            <w:sz w:val="32"/>
            <w:szCs w:val="32"/>
          </w:rPr>
          <w:t xml:space="preserve"> 1</w:t>
        </w:r>
        <w:r w:rsidR="00A37DD0">
          <w:rPr>
            <w:rFonts w:asciiTheme="majorHAnsi" w:eastAsiaTheme="majorEastAsia" w:hAnsiTheme="majorHAnsi" w:cstheme="majorBidi"/>
            <w:sz w:val="32"/>
            <w:szCs w:val="32"/>
          </w:rPr>
          <w:t>– Mini-Beasts and Growing</w:t>
        </w:r>
      </w:p>
    </w:sdtContent>
  </w:sdt>
  <w:p w:rsidR="00DF3EB3" w:rsidRDefault="00DF3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18B"/>
    <w:multiLevelType w:val="hybridMultilevel"/>
    <w:tmpl w:val="B058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3DD"/>
    <w:multiLevelType w:val="hybridMultilevel"/>
    <w:tmpl w:val="64E4F75C"/>
    <w:lvl w:ilvl="0" w:tplc="40B0289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1DC13D6E"/>
    <w:multiLevelType w:val="hybridMultilevel"/>
    <w:tmpl w:val="67000966"/>
    <w:lvl w:ilvl="0" w:tplc="BA0270B6">
      <w:numFmt w:val="bullet"/>
      <w:lvlText w:val=""/>
      <w:lvlJc w:val="left"/>
      <w:pPr>
        <w:ind w:left="405" w:hanging="360"/>
      </w:pPr>
      <w:rPr>
        <w:rFonts w:ascii="Symbol" w:eastAsiaTheme="minorHAnsi" w:hAnsi="Symbol" w:cstheme="minorBid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AC50243"/>
    <w:multiLevelType w:val="hybridMultilevel"/>
    <w:tmpl w:val="042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AA21CB"/>
    <w:multiLevelType w:val="hybridMultilevel"/>
    <w:tmpl w:val="5E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B17AC8"/>
    <w:multiLevelType w:val="hybridMultilevel"/>
    <w:tmpl w:val="85768E34"/>
    <w:lvl w:ilvl="0" w:tplc="56D0F9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E49AC"/>
    <w:multiLevelType w:val="hybridMultilevel"/>
    <w:tmpl w:val="1A9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9D0984"/>
    <w:multiLevelType w:val="hybridMultilevel"/>
    <w:tmpl w:val="C20CE52A"/>
    <w:lvl w:ilvl="0" w:tplc="FDCAE6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B3"/>
    <w:rsid w:val="00030897"/>
    <w:rsid w:val="00030D22"/>
    <w:rsid w:val="00033B43"/>
    <w:rsid w:val="00044DB5"/>
    <w:rsid w:val="0005188F"/>
    <w:rsid w:val="00094A0E"/>
    <w:rsid w:val="000A56FA"/>
    <w:rsid w:val="000D663D"/>
    <w:rsid w:val="000E6B8E"/>
    <w:rsid w:val="001035BA"/>
    <w:rsid w:val="00126DF6"/>
    <w:rsid w:val="00190F0E"/>
    <w:rsid w:val="001B4BAA"/>
    <w:rsid w:val="00211C48"/>
    <w:rsid w:val="00246649"/>
    <w:rsid w:val="00255EE6"/>
    <w:rsid w:val="00264E93"/>
    <w:rsid w:val="00281AC4"/>
    <w:rsid w:val="00330154"/>
    <w:rsid w:val="00337E14"/>
    <w:rsid w:val="00342EE5"/>
    <w:rsid w:val="0035241A"/>
    <w:rsid w:val="003632BC"/>
    <w:rsid w:val="0036368C"/>
    <w:rsid w:val="00363873"/>
    <w:rsid w:val="003659EF"/>
    <w:rsid w:val="003D2516"/>
    <w:rsid w:val="003D3752"/>
    <w:rsid w:val="003E1353"/>
    <w:rsid w:val="003F5747"/>
    <w:rsid w:val="003F78C6"/>
    <w:rsid w:val="004067F9"/>
    <w:rsid w:val="00411841"/>
    <w:rsid w:val="00412264"/>
    <w:rsid w:val="00431246"/>
    <w:rsid w:val="00440483"/>
    <w:rsid w:val="00450B92"/>
    <w:rsid w:val="00451825"/>
    <w:rsid w:val="005113C0"/>
    <w:rsid w:val="00542AB0"/>
    <w:rsid w:val="00564B7D"/>
    <w:rsid w:val="005C061B"/>
    <w:rsid w:val="005E1C95"/>
    <w:rsid w:val="005E3402"/>
    <w:rsid w:val="005E669A"/>
    <w:rsid w:val="0060570A"/>
    <w:rsid w:val="00607879"/>
    <w:rsid w:val="00625C29"/>
    <w:rsid w:val="0064493F"/>
    <w:rsid w:val="00647819"/>
    <w:rsid w:val="00662D5C"/>
    <w:rsid w:val="0066315D"/>
    <w:rsid w:val="00673AF0"/>
    <w:rsid w:val="006B0046"/>
    <w:rsid w:val="006B24CB"/>
    <w:rsid w:val="00703201"/>
    <w:rsid w:val="0070427C"/>
    <w:rsid w:val="0073394A"/>
    <w:rsid w:val="007433A9"/>
    <w:rsid w:val="007558F8"/>
    <w:rsid w:val="0078485E"/>
    <w:rsid w:val="007D19B7"/>
    <w:rsid w:val="007E2C57"/>
    <w:rsid w:val="008069FF"/>
    <w:rsid w:val="00812AF7"/>
    <w:rsid w:val="00887C31"/>
    <w:rsid w:val="008920E0"/>
    <w:rsid w:val="008B1F13"/>
    <w:rsid w:val="008C06D5"/>
    <w:rsid w:val="008E7CDE"/>
    <w:rsid w:val="00920AA5"/>
    <w:rsid w:val="00946866"/>
    <w:rsid w:val="00990F11"/>
    <w:rsid w:val="009A3840"/>
    <w:rsid w:val="00A0379D"/>
    <w:rsid w:val="00A37DD0"/>
    <w:rsid w:val="00A62DB3"/>
    <w:rsid w:val="00A8285C"/>
    <w:rsid w:val="00A906DB"/>
    <w:rsid w:val="00AB55A8"/>
    <w:rsid w:val="00AC310C"/>
    <w:rsid w:val="00AC7B0B"/>
    <w:rsid w:val="00AE56D1"/>
    <w:rsid w:val="00B839EA"/>
    <w:rsid w:val="00BB2B3C"/>
    <w:rsid w:val="00BC799A"/>
    <w:rsid w:val="00BD1A1C"/>
    <w:rsid w:val="00BE5D12"/>
    <w:rsid w:val="00C07623"/>
    <w:rsid w:val="00C10EF1"/>
    <w:rsid w:val="00C14B80"/>
    <w:rsid w:val="00C51111"/>
    <w:rsid w:val="00C66D13"/>
    <w:rsid w:val="00CD5E24"/>
    <w:rsid w:val="00CF0278"/>
    <w:rsid w:val="00D25321"/>
    <w:rsid w:val="00D61392"/>
    <w:rsid w:val="00D8506D"/>
    <w:rsid w:val="00D90F32"/>
    <w:rsid w:val="00DC6DDE"/>
    <w:rsid w:val="00DF3EB3"/>
    <w:rsid w:val="00E0418C"/>
    <w:rsid w:val="00E05639"/>
    <w:rsid w:val="00E14A28"/>
    <w:rsid w:val="00E34370"/>
    <w:rsid w:val="00E35272"/>
    <w:rsid w:val="00E37889"/>
    <w:rsid w:val="00E45DA4"/>
    <w:rsid w:val="00E53B56"/>
    <w:rsid w:val="00E56882"/>
    <w:rsid w:val="00E644AD"/>
    <w:rsid w:val="00E93FE3"/>
    <w:rsid w:val="00EC2A52"/>
    <w:rsid w:val="00ED2B8C"/>
    <w:rsid w:val="00EF0C75"/>
    <w:rsid w:val="00F31A4D"/>
    <w:rsid w:val="00F43996"/>
    <w:rsid w:val="00F55D71"/>
    <w:rsid w:val="00F56CDD"/>
    <w:rsid w:val="00F57BAB"/>
    <w:rsid w:val="00FC7E11"/>
    <w:rsid w:val="00FE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627">
      <w:bodyDiv w:val="1"/>
      <w:marLeft w:val="0"/>
      <w:marRight w:val="0"/>
      <w:marTop w:val="0"/>
      <w:marBottom w:val="0"/>
      <w:divBdr>
        <w:top w:val="none" w:sz="0" w:space="0" w:color="auto"/>
        <w:left w:val="none" w:sz="0" w:space="0" w:color="auto"/>
        <w:bottom w:val="none" w:sz="0" w:space="0" w:color="auto"/>
        <w:right w:val="none" w:sz="0" w:space="0" w:color="auto"/>
      </w:divBdr>
    </w:div>
    <w:div w:id="307443802">
      <w:bodyDiv w:val="1"/>
      <w:marLeft w:val="0"/>
      <w:marRight w:val="0"/>
      <w:marTop w:val="0"/>
      <w:marBottom w:val="0"/>
      <w:divBdr>
        <w:top w:val="none" w:sz="0" w:space="0" w:color="auto"/>
        <w:left w:val="none" w:sz="0" w:space="0" w:color="auto"/>
        <w:bottom w:val="none" w:sz="0" w:space="0" w:color="auto"/>
        <w:right w:val="none" w:sz="0" w:space="0" w:color="auto"/>
      </w:divBdr>
    </w:div>
    <w:div w:id="323313530">
      <w:bodyDiv w:val="1"/>
      <w:marLeft w:val="0"/>
      <w:marRight w:val="0"/>
      <w:marTop w:val="0"/>
      <w:marBottom w:val="0"/>
      <w:divBdr>
        <w:top w:val="none" w:sz="0" w:space="0" w:color="auto"/>
        <w:left w:val="none" w:sz="0" w:space="0" w:color="auto"/>
        <w:bottom w:val="none" w:sz="0" w:space="0" w:color="auto"/>
        <w:right w:val="none" w:sz="0" w:space="0" w:color="auto"/>
      </w:divBdr>
    </w:div>
    <w:div w:id="820852636">
      <w:bodyDiv w:val="1"/>
      <w:marLeft w:val="0"/>
      <w:marRight w:val="0"/>
      <w:marTop w:val="0"/>
      <w:marBottom w:val="0"/>
      <w:divBdr>
        <w:top w:val="none" w:sz="0" w:space="0" w:color="auto"/>
        <w:left w:val="none" w:sz="0" w:space="0" w:color="auto"/>
        <w:bottom w:val="none" w:sz="0" w:space="0" w:color="auto"/>
        <w:right w:val="none" w:sz="0" w:space="0" w:color="auto"/>
      </w:divBdr>
    </w:div>
    <w:div w:id="926185841">
      <w:bodyDiv w:val="1"/>
      <w:marLeft w:val="0"/>
      <w:marRight w:val="0"/>
      <w:marTop w:val="0"/>
      <w:marBottom w:val="0"/>
      <w:divBdr>
        <w:top w:val="none" w:sz="0" w:space="0" w:color="auto"/>
        <w:left w:val="none" w:sz="0" w:space="0" w:color="auto"/>
        <w:bottom w:val="none" w:sz="0" w:space="0" w:color="auto"/>
        <w:right w:val="none" w:sz="0" w:space="0" w:color="auto"/>
      </w:divBdr>
    </w:div>
    <w:div w:id="1001158560">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1698699602">
      <w:bodyDiv w:val="1"/>
      <w:marLeft w:val="0"/>
      <w:marRight w:val="0"/>
      <w:marTop w:val="0"/>
      <w:marBottom w:val="0"/>
      <w:divBdr>
        <w:top w:val="none" w:sz="0" w:space="0" w:color="auto"/>
        <w:left w:val="none" w:sz="0" w:space="0" w:color="auto"/>
        <w:bottom w:val="none" w:sz="0" w:space="0" w:color="auto"/>
        <w:right w:val="none" w:sz="0" w:space="0" w:color="auto"/>
      </w:divBdr>
    </w:div>
    <w:div w:id="2122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hyperlink" Target="https://www.google.co.uk/url?sa=i&amp;rct=j&amp;q=&amp;esrc=s&amp;source=images&amp;cd=&amp;cad=rja&amp;uact=8&amp;ved=0ahUKEwi_iKOqqLXTAhVFOBQKHaz4ANAQjRwIBw&amp;url=https://www.amazon.com/Tiny-Seed-Eric-Carle/dp/088708155X&amp;psig=AFQjCNH_MX0AcX9X4A5A-Er_5xCrlGf8Mg&amp;ust=149285605701867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The_Very_Hungry_Caterpill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co.uk/url?sa=i&amp;source=imgres&amp;cd=&amp;cad=rja&amp;uact=8&amp;ved=0CAwQjRwwAA&amp;url=http://www.amazon.co.uk/Dear-Zoo-Rod-Campbell/dp/0230747728&amp;ei=uRZfVaHaOuSa7gaK34KoCg&amp;psig=AFQjCNFD1op4poAh95WYld2v7VRZSD_4UQ&amp;ust=1432381498032322"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0DFD7136B9426FB4D6C309F6E5E90C"/>
        <w:category>
          <w:name w:val="General"/>
          <w:gallery w:val="placeholder"/>
        </w:category>
        <w:types>
          <w:type w:val="bbPlcHdr"/>
        </w:types>
        <w:behaviors>
          <w:behavior w:val="content"/>
        </w:behaviors>
        <w:guid w:val="{5195FB74-E141-4222-ABA3-D5E7192D6973}"/>
      </w:docPartPr>
      <w:docPartBody>
        <w:p w:rsidR="005D439B" w:rsidRDefault="00F04D32" w:rsidP="00F04D32">
          <w:pPr>
            <w:pStyle w:val="610DFD7136B9426FB4D6C309F6E5E9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Medium">
    <w:altName w:val="Corbel"/>
    <w:panose1 w:val="02000603020000020003"/>
    <w:charset w:val="00"/>
    <w:family w:val="auto"/>
    <w:pitch w:val="variable"/>
    <w:sig w:usb0="00000001" w:usb1="5000204A" w:usb2="00000000" w:usb3="00000000" w:csb0="0000011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04D32"/>
    <w:rsid w:val="005D439B"/>
    <w:rsid w:val="00DB19C9"/>
    <w:rsid w:val="00F0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FD7136B9426FB4D6C309F6E5E90C">
    <w:name w:val="610DFD7136B9426FB4D6C309F6E5E90C"/>
    <w:rsid w:val="00F04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Foundation Stage: Summer 1– Mini-Beasts and Growing</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Summer 1– Mini-Beasts and Growing</dc:title>
  <dc:creator>Nash, Bradley</dc:creator>
  <cp:lastModifiedBy>Pumfrett, Rosie</cp:lastModifiedBy>
  <cp:revision>2</cp:revision>
  <cp:lastPrinted>2014-09-11T11:27:00Z</cp:lastPrinted>
  <dcterms:created xsi:type="dcterms:W3CDTF">2018-04-16T16:10:00Z</dcterms:created>
  <dcterms:modified xsi:type="dcterms:W3CDTF">2018-04-16T16:10:00Z</dcterms:modified>
</cp:coreProperties>
</file>